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A63" w:rsidRDefault="00F06A63" w:rsidP="00F06A63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</w:t>
      </w:r>
      <w:r>
        <w:rPr>
          <w:rFonts w:ascii="仿宋" w:eastAsia="仿宋" w:hAnsi="仿宋"/>
          <w:b/>
          <w:color w:val="000000"/>
          <w:sz w:val="32"/>
          <w:szCs w:val="32"/>
        </w:rPr>
        <w:t>3</w:t>
      </w:r>
    </w:p>
    <w:p w:rsidR="00F06A63" w:rsidRDefault="00F06A63" w:rsidP="00F06A63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会场地址位置图</w:t>
      </w:r>
    </w:p>
    <w:p w:rsidR="00F06A63" w:rsidRDefault="00F06A63" w:rsidP="00F06A63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B105705" wp14:editId="7CE73F5E">
            <wp:simplePos x="0" y="0"/>
            <wp:positionH relativeFrom="margin">
              <wp:align>center</wp:align>
            </wp:positionH>
            <wp:positionV relativeFrom="paragraph">
              <wp:posOffset>209550</wp:posOffset>
            </wp:positionV>
            <wp:extent cx="5688187" cy="3168502"/>
            <wp:effectExtent l="0" t="0" r="8255" b="0"/>
            <wp:wrapNone/>
            <wp:docPr id="1027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5688187" cy="3168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6A63" w:rsidRDefault="00F06A63" w:rsidP="00F06A63">
      <w:pPr>
        <w:adjustRightInd w:val="0"/>
        <w:snapToGrid w:val="0"/>
        <w:jc w:val="center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</w:p>
    <w:p w:rsidR="00F06A63" w:rsidRDefault="00F06A63" w:rsidP="00F06A63">
      <w:pPr>
        <w:adjustRightInd w:val="0"/>
        <w:snapToGrid w:val="0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南京金陵之星大酒店：</w:t>
      </w:r>
    </w:p>
    <w:p w:rsidR="001C6F08" w:rsidRPr="00F06A63" w:rsidRDefault="00F06A63" w:rsidP="00F06A63">
      <w:pPr>
        <w:adjustRightInd w:val="0"/>
        <w:snapToGrid w:val="0"/>
        <w:rPr>
          <w:rFonts w:ascii="仿宋" w:eastAsia="仿宋" w:hAnsi="仿宋" w:hint="eastAsia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地址：南京市龙南京市龙蟠路169 号，距南京国际会展中心主会场300米。</w:t>
      </w:r>
      <w:bookmarkStart w:id="0" w:name="_GoBack"/>
      <w:bookmarkEnd w:id="0"/>
    </w:p>
    <w:sectPr w:rsidR="001C6F08" w:rsidRPr="00F06A63" w:rsidSect="00365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83E" w:rsidRDefault="0054683E" w:rsidP="00F06A63">
      <w:r>
        <w:separator/>
      </w:r>
    </w:p>
  </w:endnote>
  <w:endnote w:type="continuationSeparator" w:id="0">
    <w:p w:rsidR="0054683E" w:rsidRDefault="0054683E" w:rsidP="00F06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83E" w:rsidRDefault="0054683E" w:rsidP="00F06A63">
      <w:r>
        <w:separator/>
      </w:r>
    </w:p>
  </w:footnote>
  <w:footnote w:type="continuationSeparator" w:id="0">
    <w:p w:rsidR="0054683E" w:rsidRDefault="0054683E" w:rsidP="00F06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E9"/>
    <w:rsid w:val="001C6F08"/>
    <w:rsid w:val="0054683E"/>
    <w:rsid w:val="007643E9"/>
    <w:rsid w:val="00F0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32E7FA-FC12-4A0D-8F88-103E632D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6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China</Company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2019-09-26T07:49:00Z</dcterms:created>
  <dcterms:modified xsi:type="dcterms:W3CDTF">2019-09-26T07:49:00Z</dcterms:modified>
</cp:coreProperties>
</file>